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MUHTELİF DEMİRYOLU ARAÇLARI MAKETİ ALIMI (7 KALEM)</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Satın Alma Daire Başkanlığı</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